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46" w:rsidRPr="00501724" w:rsidRDefault="00C25646" w:rsidP="00501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01724">
        <w:rPr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C25646" w:rsidRPr="00C25646" w:rsidRDefault="00C25646" w:rsidP="00C25646">
      <w:pPr>
        <w:ind w:firstLine="709"/>
        <w:jc w:val="both"/>
      </w:pPr>
    </w:p>
    <w:p w:rsidR="00C25646" w:rsidRPr="00C25646" w:rsidRDefault="00C25646" w:rsidP="00C25646">
      <w:pPr>
        <w:ind w:firstLine="567"/>
        <w:jc w:val="both"/>
      </w:pPr>
      <w:r w:rsidRPr="00C25646">
        <w:t>Предоставление муниципаль</w:t>
      </w:r>
      <w:bookmarkStart w:id="0" w:name="_GoBack"/>
      <w:bookmarkEnd w:id="0"/>
      <w:r w:rsidRPr="00C25646">
        <w:t>ной услуги осуществляется в соответствии с: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 xml:space="preserve">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Pr="00C25646">
          <w:t>1994 г</w:t>
        </w:r>
      </w:smartTag>
      <w:r w:rsidRPr="00C25646">
        <w:t>. № 51-ФЗ («Собрание законодательства РФ», 05.12.1994, № 32, ст. 3301, «Российская газета», № 238-239, 08.12.1994);</w:t>
      </w:r>
    </w:p>
    <w:p w:rsidR="00C25646" w:rsidRPr="00C25646" w:rsidRDefault="00C25646" w:rsidP="00C25646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/>
          <w:lang w:val="ru-RU"/>
        </w:rPr>
      </w:pPr>
      <w:r w:rsidRPr="00C25646">
        <w:rPr>
          <w:rFonts w:ascii="Times New Roman" w:eastAsia="Calibri" w:hAnsi="Times New Roman"/>
        </w:rPr>
        <w:t>Жилищны</w:t>
      </w:r>
      <w:r w:rsidRPr="00C25646">
        <w:rPr>
          <w:rFonts w:ascii="Times New Roman" w:eastAsia="Calibri" w:hAnsi="Times New Roman"/>
          <w:lang w:val="ru-RU"/>
        </w:rPr>
        <w:t xml:space="preserve">й </w:t>
      </w:r>
      <w:r w:rsidRPr="00C25646">
        <w:rPr>
          <w:rFonts w:ascii="Times New Roman" w:eastAsia="Calibri" w:hAnsi="Times New Roman"/>
        </w:rPr>
        <w:t xml:space="preserve"> кодекс Российской Федерации от 29.12.2004 № 188-ФЗ («Собрание законодательства РФ», 03.01.2005, № 1 (часть 1), ст. 14, «Российская газета», № 1, 12.01.2005, «Парламентская газета», № 7-8, 15.01.2005);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>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>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01.07.2002, № 26, ст. 2519);</w:t>
      </w:r>
    </w:p>
    <w:p w:rsidR="00C25646" w:rsidRPr="00C25646" w:rsidRDefault="00C25646" w:rsidP="00C25646">
      <w:pPr>
        <w:autoSpaceDE w:val="0"/>
        <w:autoSpaceDN w:val="0"/>
        <w:adjustRightInd w:val="0"/>
        <w:ind w:firstLine="540"/>
        <w:jc w:val="both"/>
      </w:pPr>
      <w:r w:rsidRPr="00C25646">
        <w:t xml:space="preserve">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20.07.2015, №  29 (часть I), ст. 4344.); 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РФ», 09.05.2005, № 19, ст. 1812);</w:t>
      </w:r>
    </w:p>
    <w:p w:rsidR="00C25646" w:rsidRPr="00C25646" w:rsidRDefault="00C25646" w:rsidP="00C2564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</w:pPr>
      <w:r w:rsidRPr="00C25646">
        <w:t>- 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22.10.1997);</w:t>
      </w:r>
    </w:p>
    <w:p w:rsidR="00C25646" w:rsidRPr="00C25646" w:rsidRDefault="00C25646" w:rsidP="00C25646">
      <w:pPr>
        <w:autoSpaceDE w:val="0"/>
        <w:autoSpaceDN w:val="0"/>
        <w:adjustRightInd w:val="0"/>
        <w:ind w:firstLine="540"/>
        <w:jc w:val="both"/>
      </w:pPr>
      <w:r w:rsidRPr="00C25646">
        <w:t xml:space="preserve">-постановление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C25646" w:rsidRPr="00C25646" w:rsidRDefault="00C25646" w:rsidP="00C25646">
      <w:pPr>
        <w:widowControl w:val="0"/>
        <w:autoSpaceDE w:val="0"/>
        <w:autoSpaceDN w:val="0"/>
        <w:adjustRightInd w:val="0"/>
        <w:ind w:firstLine="567"/>
        <w:jc w:val="both"/>
      </w:pPr>
      <w:r w:rsidRPr="00C25646">
        <w:rPr>
          <w:bCs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C25646">
        <w:t>(«Собрание законодательства Российской Федерации», 2016, № 15, ст. 2084);</w:t>
      </w:r>
    </w:p>
    <w:p w:rsidR="00C25646" w:rsidRPr="00C25646" w:rsidRDefault="00C25646" w:rsidP="00C25646">
      <w:pPr>
        <w:ind w:firstLine="567"/>
        <w:jc w:val="both"/>
      </w:pPr>
      <w:r w:rsidRPr="00C25646">
        <w:t>- Законом Курской области от 04.01.2003г. № 1-ЗКО «Об административных правонарушениях в Курской области» (газета «</w:t>
      </w:r>
      <w:proofErr w:type="gramStart"/>
      <w:r w:rsidRPr="00C25646">
        <w:t>Курская</w:t>
      </w:r>
      <w:proofErr w:type="gramEnd"/>
      <w:r w:rsidRPr="00C25646">
        <w:t xml:space="preserve"> Правда» от  11.01.2003, № 4-5);</w:t>
      </w:r>
    </w:p>
    <w:p w:rsidR="00C25646" w:rsidRPr="00C25646" w:rsidRDefault="00C25646" w:rsidP="00C25646">
      <w:pPr>
        <w:autoSpaceDE w:val="0"/>
        <w:autoSpaceDN w:val="0"/>
        <w:adjustRightInd w:val="0"/>
        <w:ind w:firstLine="540"/>
        <w:jc w:val="both"/>
      </w:pPr>
      <w:r w:rsidRPr="00C25646"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C25646">
        <w:t>Курская</w:t>
      </w:r>
      <w:proofErr w:type="gramEnd"/>
      <w:r w:rsidRPr="00C25646">
        <w:t xml:space="preserve"> правда», № 86, 19.07.2016);</w:t>
      </w:r>
    </w:p>
    <w:p w:rsidR="00C25646" w:rsidRPr="00C25646" w:rsidRDefault="00C25646" w:rsidP="00C25646">
      <w:pPr>
        <w:autoSpaceDE w:val="0"/>
        <w:autoSpaceDN w:val="0"/>
        <w:adjustRightInd w:val="0"/>
        <w:ind w:firstLine="567"/>
        <w:jc w:val="both"/>
      </w:pPr>
      <w:r w:rsidRPr="00C25646">
        <w:t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C25646" w:rsidRPr="00C25646" w:rsidRDefault="00C25646" w:rsidP="00C25646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C25646">
        <w:lastRenderedPageBreak/>
        <w:t xml:space="preserve">   -  Распоряжение  Администрации Курской области от 18.05.2015 № 350-ра </w:t>
      </w:r>
      <w:r w:rsidRPr="00C25646">
        <w:rPr>
          <w:sz w:val="28"/>
          <w:szCs w:val="28"/>
        </w:rPr>
        <w:t xml:space="preserve"> </w:t>
      </w:r>
      <w:r w:rsidRPr="00C25646"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25646" w:rsidRPr="00C25646" w:rsidRDefault="00C25646" w:rsidP="00C25646">
      <w:pPr>
        <w:ind w:firstLine="540"/>
        <w:jc w:val="both"/>
        <w:rPr>
          <w:bCs/>
        </w:rPr>
      </w:pPr>
      <w:r w:rsidRPr="00C25646">
        <w:rPr>
          <w:bCs/>
        </w:rPr>
        <w:t xml:space="preserve">- Постановлением Администрации  поселка </w:t>
      </w:r>
      <w:proofErr w:type="gramStart"/>
      <w:r w:rsidRPr="00C25646">
        <w:rPr>
          <w:bCs/>
        </w:rPr>
        <w:t>Горшечное</w:t>
      </w:r>
      <w:proofErr w:type="gramEnd"/>
      <w:r w:rsidRPr="00C25646">
        <w:rPr>
          <w:bCs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C25646" w:rsidRPr="00C25646" w:rsidRDefault="00C25646" w:rsidP="00C25646">
      <w:pPr>
        <w:ind w:firstLine="708"/>
        <w:jc w:val="both"/>
        <w:rPr>
          <w:bCs/>
        </w:rPr>
      </w:pPr>
      <w:proofErr w:type="gramStart"/>
      <w:r w:rsidRPr="00C25646">
        <w:rPr>
          <w:bCs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C25646" w:rsidRPr="00C25646" w:rsidRDefault="00C25646" w:rsidP="00C25646">
      <w:pPr>
        <w:ind w:firstLine="708"/>
        <w:jc w:val="both"/>
        <w:rPr>
          <w:bCs/>
        </w:rPr>
      </w:pPr>
      <w:r w:rsidRPr="00C25646">
        <w:rPr>
          <w:bCs/>
        </w:rPr>
        <w:t xml:space="preserve">- постановлением Администрации поселка </w:t>
      </w:r>
      <w:proofErr w:type="gramStart"/>
      <w:r w:rsidRPr="00C25646">
        <w:rPr>
          <w:bCs/>
        </w:rPr>
        <w:t>Горшечное</w:t>
      </w:r>
      <w:proofErr w:type="gramEnd"/>
      <w:r w:rsidRPr="00C25646">
        <w:rPr>
          <w:bCs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C25646" w:rsidRPr="00C25646" w:rsidRDefault="00C25646" w:rsidP="00C25646">
      <w:pPr>
        <w:ind w:firstLine="708"/>
        <w:jc w:val="both"/>
        <w:rPr>
          <w:bCs/>
        </w:rPr>
      </w:pPr>
      <w:proofErr w:type="gramStart"/>
      <w:r w:rsidRPr="00C25646">
        <w:rPr>
          <w:bCs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C25646">
        <w:rPr>
          <w:bCs/>
          <w:lang w:val="en-US"/>
        </w:rPr>
        <w:t>ru</w:t>
      </w:r>
      <w:proofErr w:type="spellEnd"/>
      <w:r w:rsidRPr="00C25646">
        <w:rPr>
          <w:bCs/>
        </w:rPr>
        <w:t xml:space="preserve"> 465041012005001.</w:t>
      </w:r>
      <w:proofErr w:type="gramEnd"/>
    </w:p>
    <w:p w:rsidR="00C25646" w:rsidRPr="00C25646" w:rsidRDefault="00C25646" w:rsidP="00C25646">
      <w:pPr>
        <w:jc w:val="both"/>
        <w:rPr>
          <w:bCs/>
        </w:rPr>
      </w:pPr>
    </w:p>
    <w:p w:rsidR="00167B3A" w:rsidRPr="00C25646" w:rsidRDefault="00167B3A" w:rsidP="00C25646">
      <w:pPr>
        <w:jc w:val="both"/>
      </w:pPr>
    </w:p>
    <w:sectPr w:rsidR="00167B3A" w:rsidRPr="00C2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00"/>
    <w:rsid w:val="00167B3A"/>
    <w:rsid w:val="00501724"/>
    <w:rsid w:val="007B1B00"/>
    <w:rsid w:val="00C2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25646"/>
    <w:pPr>
      <w:ind w:left="720"/>
      <w:contextualSpacing/>
    </w:pPr>
    <w:rPr>
      <w:rFonts w:ascii="Calibri" w:hAnsi="Calibri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C25646"/>
    <w:rPr>
      <w:rFonts w:ascii="Calibri" w:eastAsia="Times New Roman" w:hAnsi="Calibri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25646"/>
    <w:pPr>
      <w:ind w:left="720"/>
      <w:contextualSpacing/>
    </w:pPr>
    <w:rPr>
      <w:rFonts w:ascii="Calibri" w:hAnsi="Calibri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C25646"/>
    <w:rPr>
      <w:rFonts w:ascii="Calibri" w:eastAsia="Times New Roman" w:hAnsi="Calibri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2018-12-26T14:30:00Z</dcterms:created>
  <dcterms:modified xsi:type="dcterms:W3CDTF">2018-12-28T06:12:00Z</dcterms:modified>
</cp:coreProperties>
</file>